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88" w:rsidRDefault="00FD4A88" w:rsidP="00FD4A88">
      <w:pPr>
        <w:tabs>
          <w:tab w:val="left" w:pos="2175"/>
        </w:tabs>
        <w:rPr>
          <w:rFonts w:ascii="Times New Roman" w:hAnsi="Times New Roman" w:cs="Times New Roman"/>
          <w:sz w:val="26"/>
          <w:szCs w:val="26"/>
        </w:rPr>
      </w:pPr>
    </w:p>
    <w:p w:rsidR="00317431" w:rsidRDefault="00317431" w:rsidP="0031743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   ФЕДЕРАЦИЯ</w:t>
      </w:r>
    </w:p>
    <w:p w:rsidR="00317431" w:rsidRDefault="00317431" w:rsidP="0031743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60641E">
        <w:rPr>
          <w:rFonts w:ascii="Times New Roman" w:hAnsi="Times New Roman"/>
          <w:b/>
          <w:sz w:val="28"/>
          <w:szCs w:val="28"/>
        </w:rPr>
        <w:t>ЛОБАЗОВСКОГО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317431" w:rsidRDefault="00317431" w:rsidP="0031743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ОКТЯБРЬСКОГО РАЙОНА КУРСКОЙ ОБЛАСТИ</w:t>
      </w:r>
    </w:p>
    <w:p w:rsidR="00317431" w:rsidRDefault="00317431" w:rsidP="0031743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17431" w:rsidRDefault="00317431" w:rsidP="0031743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ОС Т А Н О В Л Е Н И Е</w:t>
      </w:r>
    </w:p>
    <w:p w:rsidR="00317431" w:rsidRDefault="00317431" w:rsidP="00317431">
      <w:pPr>
        <w:pStyle w:val="a5"/>
        <w:rPr>
          <w:rFonts w:ascii="Times New Roman" w:hAnsi="Times New Roman"/>
          <w:b/>
          <w:sz w:val="28"/>
          <w:szCs w:val="28"/>
        </w:rPr>
      </w:pPr>
    </w:p>
    <w:p w:rsidR="00317431" w:rsidRDefault="0060641E" w:rsidP="00317431">
      <w:pPr>
        <w:pStyle w:val="a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</w:t>
      </w:r>
      <w:r w:rsidR="00317431">
        <w:rPr>
          <w:rFonts w:ascii="Times New Roman" w:hAnsi="Times New Roman"/>
          <w:sz w:val="24"/>
          <w:szCs w:val="24"/>
          <w:u w:val="single"/>
        </w:rPr>
        <w:t>т</w:t>
      </w:r>
      <w:r>
        <w:rPr>
          <w:rFonts w:ascii="Times New Roman" w:hAnsi="Times New Roman"/>
          <w:sz w:val="24"/>
          <w:szCs w:val="24"/>
          <w:u w:val="single"/>
        </w:rPr>
        <w:t>13</w:t>
      </w:r>
      <w:r w:rsidR="00317431">
        <w:rPr>
          <w:rFonts w:ascii="Times New Roman" w:hAnsi="Times New Roman"/>
          <w:sz w:val="24"/>
          <w:szCs w:val="24"/>
          <w:u w:val="single"/>
        </w:rPr>
        <w:t xml:space="preserve">.07.2017г № </w:t>
      </w:r>
      <w:r>
        <w:rPr>
          <w:rFonts w:ascii="Times New Roman" w:hAnsi="Times New Roman"/>
          <w:sz w:val="24"/>
          <w:szCs w:val="24"/>
          <w:u w:val="single"/>
        </w:rPr>
        <w:t>89</w:t>
      </w:r>
    </w:p>
    <w:p w:rsidR="00317431" w:rsidRDefault="0060641E" w:rsidP="00317431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</w:rPr>
        <w:t>с</w:t>
      </w:r>
      <w:r w:rsidR="00317431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Журавлино</w:t>
      </w:r>
      <w:proofErr w:type="spellEnd"/>
    </w:p>
    <w:p w:rsidR="00317431" w:rsidRDefault="00317431" w:rsidP="00317431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317431" w:rsidRDefault="00317431" w:rsidP="0031743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r w:rsidR="0060641E">
        <w:rPr>
          <w:rFonts w:ascii="Times New Roman" w:hAnsi="Times New Roman"/>
          <w:sz w:val="24"/>
          <w:szCs w:val="24"/>
        </w:rPr>
        <w:t>Лобазовского</w:t>
      </w:r>
      <w:r>
        <w:rPr>
          <w:rFonts w:ascii="Times New Roman" w:hAnsi="Times New Roman"/>
          <w:sz w:val="24"/>
          <w:szCs w:val="24"/>
        </w:rPr>
        <w:t xml:space="preserve"> сельсовета Октябрьского района Курской области от </w:t>
      </w:r>
      <w:r w:rsidR="0060641E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</w:t>
      </w:r>
      <w:r w:rsidR="0060641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.2016г. № </w:t>
      </w:r>
      <w:r w:rsidR="0060641E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 порядке сообщения муниципальными служащими Администрации </w:t>
      </w:r>
      <w:r w:rsidR="0060641E">
        <w:rPr>
          <w:rFonts w:ascii="Times New Roman" w:hAnsi="Times New Roman"/>
          <w:sz w:val="24"/>
          <w:szCs w:val="24"/>
        </w:rPr>
        <w:t>Лобазовского</w:t>
      </w:r>
      <w:r>
        <w:rPr>
          <w:rFonts w:ascii="Times New Roman" w:hAnsi="Times New Roman"/>
          <w:sz w:val="24"/>
          <w:szCs w:val="24"/>
        </w:rPr>
        <w:t xml:space="preserve"> сельсовета Октябрьского района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17431" w:rsidRDefault="00317431" w:rsidP="00317431">
      <w:pPr>
        <w:widowControl w:val="0"/>
        <w:autoSpaceDE w:val="0"/>
        <w:autoSpaceDN w:val="0"/>
        <w:adjustRightInd w:val="0"/>
        <w:ind w:firstLine="540"/>
      </w:pPr>
    </w:p>
    <w:p w:rsidR="00317431" w:rsidRDefault="00317431" w:rsidP="003174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Протест Прокуратуры Октябрьского района от 15.06.2017г. № 07-25-2017 на постановление Администрации </w:t>
      </w:r>
      <w:r w:rsidR="0060641E">
        <w:rPr>
          <w:rFonts w:ascii="Times New Roman" w:hAnsi="Times New Roman" w:cs="Times New Roman"/>
          <w:sz w:val="24"/>
          <w:szCs w:val="24"/>
        </w:rPr>
        <w:t>Лобазовского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области от </w:t>
      </w:r>
      <w:r w:rsidR="0060641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</w:t>
      </w:r>
      <w:r w:rsidR="0060641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.2016г. № </w:t>
      </w:r>
      <w:r w:rsidR="0060641E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порядке сообщения муниципальными служащими Администрации </w:t>
      </w:r>
      <w:r w:rsidR="0060641E">
        <w:rPr>
          <w:rFonts w:ascii="Times New Roman" w:hAnsi="Times New Roman" w:cs="Times New Roman"/>
          <w:sz w:val="24"/>
          <w:szCs w:val="24"/>
        </w:rPr>
        <w:t>Лобазовского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60641E">
        <w:rPr>
          <w:rFonts w:ascii="Times New Roman" w:hAnsi="Times New Roman" w:cs="Times New Roman"/>
          <w:sz w:val="24"/>
          <w:szCs w:val="24"/>
        </w:rPr>
        <w:t>Лобазовского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7431" w:rsidRDefault="00317431" w:rsidP="003174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Положение о порядке сообщения муниципальными служащими Администрации </w:t>
      </w:r>
      <w:r w:rsidR="0060641E">
        <w:rPr>
          <w:rFonts w:ascii="Times New Roman" w:hAnsi="Times New Roman" w:cs="Times New Roman"/>
          <w:sz w:val="24"/>
          <w:szCs w:val="24"/>
        </w:rPr>
        <w:t>Лобазовского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 следующие изменения:</w:t>
      </w:r>
    </w:p>
    <w:p w:rsidR="00317431" w:rsidRDefault="00317431" w:rsidP="003174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 7  и пункт 10 Положения изложить в новой редакции:</w:t>
      </w:r>
    </w:p>
    <w:p w:rsidR="00317431" w:rsidRDefault="00317431" w:rsidP="003174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Представитель нанимателя направляет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на рассмотрение комиссии по соблюдению требований к служебному поведению муниципальных служащих Администрации </w:t>
      </w:r>
      <w:r w:rsidR="0060641E">
        <w:rPr>
          <w:rFonts w:ascii="Times New Roman" w:hAnsi="Times New Roman" w:cs="Times New Roman"/>
          <w:sz w:val="24"/>
          <w:szCs w:val="24"/>
        </w:rPr>
        <w:t>Лобазовского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области и урегулированию конфликта интересов.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Основаниями для проведения заседания комиссии являются поступившее в подразделение кадровой службы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 уведомление муниципального служащего о возникновении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личной заинтересованности при исполнении должностных обязанностей, которая приводит или может привести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конфликту интересов.</w:t>
      </w:r>
    </w:p>
    <w:p w:rsidR="00317431" w:rsidRDefault="00317431" w:rsidP="00317431">
      <w:pPr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r:id="rId4" w:anchor="dst100153" w:history="1">
        <w:r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абзаце пятом подпункта "б" пункта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17431" w:rsidRDefault="00317431" w:rsidP="00317431">
      <w:pPr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317431" w:rsidRDefault="00317431" w:rsidP="00317431">
      <w:pPr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317431" w:rsidRDefault="00317431" w:rsidP="00317431">
      <w:pPr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государственному служащему конкретную меру ответственности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317431" w:rsidRDefault="00317431" w:rsidP="0031743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«10.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Комиссия по соблюдению требований к служебному поведению муниципальных служащих Администрации </w:t>
      </w:r>
      <w:r w:rsidR="0060641E">
        <w:rPr>
          <w:rFonts w:ascii="Times New Roman" w:hAnsi="Times New Roman"/>
          <w:sz w:val="24"/>
          <w:szCs w:val="24"/>
        </w:rPr>
        <w:t>Лобазовского</w:t>
      </w:r>
      <w:r>
        <w:rPr>
          <w:rFonts w:ascii="Times New Roman" w:hAnsi="Times New Roman"/>
          <w:sz w:val="24"/>
          <w:szCs w:val="24"/>
        </w:rPr>
        <w:t xml:space="preserve"> сельсовета Октябрьского района Курской области и урегулированию конфликта интересов рассматривает уведомления и принимает по ним решения в порядке, установленном Положением о комиссиях по соблюдению требований к служебному поведению муниципальных служащих Администрации </w:t>
      </w:r>
      <w:r w:rsidR="0060641E">
        <w:rPr>
          <w:rFonts w:ascii="Times New Roman" w:hAnsi="Times New Roman"/>
          <w:sz w:val="24"/>
          <w:szCs w:val="24"/>
        </w:rPr>
        <w:t>Лобазовского</w:t>
      </w:r>
      <w:r>
        <w:rPr>
          <w:rFonts w:ascii="Times New Roman" w:hAnsi="Times New Roman"/>
          <w:sz w:val="24"/>
          <w:szCs w:val="24"/>
        </w:rPr>
        <w:t xml:space="preserve"> сельсовета Октябрьского района Курской области и урегулированию конфликта интересов, утвержденном постановлением Администрации </w:t>
      </w:r>
      <w:r w:rsidR="0060641E">
        <w:rPr>
          <w:rFonts w:ascii="Times New Roman" w:hAnsi="Times New Roman"/>
          <w:sz w:val="24"/>
          <w:szCs w:val="24"/>
        </w:rPr>
        <w:t>Лобазовского</w:t>
      </w:r>
      <w:r>
        <w:rPr>
          <w:rFonts w:ascii="Times New Roman" w:hAnsi="Times New Roman"/>
          <w:sz w:val="24"/>
          <w:szCs w:val="24"/>
        </w:rPr>
        <w:t xml:space="preserve"> сельсовета Октябрьского района Курской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области от </w:t>
      </w:r>
      <w:r w:rsidR="0060641E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</w:t>
      </w:r>
      <w:r w:rsidR="0060641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.2016 № </w:t>
      </w:r>
      <w:r w:rsidR="0060641E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 комиссии по соблюдению требований к служебному поведению муниципальных служащих  Администрации </w:t>
      </w:r>
      <w:r w:rsidR="0060641E">
        <w:rPr>
          <w:rFonts w:ascii="Times New Roman" w:hAnsi="Times New Roman"/>
          <w:sz w:val="24"/>
          <w:szCs w:val="24"/>
        </w:rPr>
        <w:t>Лобазовского</w:t>
      </w:r>
      <w:r>
        <w:rPr>
          <w:rFonts w:ascii="Times New Roman" w:hAnsi="Times New Roman"/>
          <w:sz w:val="24"/>
          <w:szCs w:val="24"/>
        </w:rPr>
        <w:t xml:space="preserve"> сельсовета Октябрьского района Курской области и урегулированию конфликта интересов».</w:t>
      </w:r>
    </w:p>
    <w:p w:rsidR="00317431" w:rsidRDefault="00317431" w:rsidP="00317431">
      <w:pPr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431" w:rsidRDefault="00317431" w:rsidP="00317431">
      <w:pPr>
        <w:pStyle w:val="a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Положение на официальном сайте Администрации </w:t>
      </w:r>
      <w:r w:rsidR="0060641E">
        <w:rPr>
          <w:rFonts w:ascii="Times New Roman" w:hAnsi="Times New Roman"/>
          <w:sz w:val="24"/>
          <w:szCs w:val="24"/>
        </w:rPr>
        <w:t>Лобазовского</w:t>
      </w:r>
      <w:r>
        <w:rPr>
          <w:rFonts w:ascii="Times New Roman" w:hAnsi="Times New Roman"/>
          <w:sz w:val="24"/>
          <w:szCs w:val="24"/>
        </w:rPr>
        <w:t xml:space="preserve"> сельсовета Октябрьского района Курской области в информационно-телекоммуникационной сети «Интернет».</w:t>
      </w:r>
    </w:p>
    <w:p w:rsidR="00317431" w:rsidRDefault="00317431" w:rsidP="00317431">
      <w:pPr>
        <w:pStyle w:val="a5"/>
        <w:rPr>
          <w:rFonts w:ascii="Times New Roman" w:hAnsi="Times New Roman"/>
          <w:sz w:val="24"/>
          <w:szCs w:val="24"/>
        </w:rPr>
      </w:pPr>
    </w:p>
    <w:p w:rsidR="00317431" w:rsidRDefault="00317431" w:rsidP="0031743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317431" w:rsidRDefault="00317431" w:rsidP="00317431">
      <w:pPr>
        <w:pStyle w:val="a5"/>
        <w:rPr>
          <w:rFonts w:ascii="Times New Roman" w:hAnsi="Times New Roman"/>
          <w:sz w:val="24"/>
          <w:szCs w:val="24"/>
        </w:rPr>
      </w:pPr>
    </w:p>
    <w:p w:rsidR="00317431" w:rsidRDefault="00317431" w:rsidP="0031743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17431" w:rsidRDefault="00317431" w:rsidP="00317431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317431" w:rsidRDefault="00317431" w:rsidP="00317431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317431" w:rsidRDefault="00317431" w:rsidP="0031743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60641E">
        <w:rPr>
          <w:rFonts w:ascii="Times New Roman" w:hAnsi="Times New Roman"/>
          <w:sz w:val="24"/>
          <w:szCs w:val="24"/>
        </w:rPr>
        <w:t>Лобазовского</w:t>
      </w:r>
      <w:r>
        <w:rPr>
          <w:rFonts w:ascii="Times New Roman" w:hAnsi="Times New Roman"/>
          <w:sz w:val="24"/>
          <w:szCs w:val="24"/>
        </w:rPr>
        <w:t xml:space="preserve"> сельсовета   </w:t>
      </w:r>
    </w:p>
    <w:p w:rsidR="00317431" w:rsidRDefault="00317431" w:rsidP="0031743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Октябрьского района                                                                   </w:t>
      </w:r>
      <w:r w:rsidR="0060641E">
        <w:rPr>
          <w:rFonts w:ascii="Times New Roman" w:hAnsi="Times New Roman"/>
          <w:sz w:val="24"/>
          <w:szCs w:val="24"/>
        </w:rPr>
        <w:t>В.Н.Гребенникова</w:t>
      </w:r>
    </w:p>
    <w:p w:rsidR="00317431" w:rsidRDefault="00317431" w:rsidP="00317431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17431" w:rsidRDefault="00317431" w:rsidP="00317431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FD4A88" w:rsidRPr="00FD4A88" w:rsidRDefault="00FD4A88" w:rsidP="00317431">
      <w:pPr>
        <w:pStyle w:val="a5"/>
        <w:jc w:val="center"/>
      </w:pPr>
    </w:p>
    <w:sectPr w:rsidR="00FD4A88" w:rsidRPr="00FD4A88" w:rsidSect="007A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2FA"/>
    <w:rsid w:val="000D11B2"/>
    <w:rsid w:val="00317431"/>
    <w:rsid w:val="0060641E"/>
    <w:rsid w:val="006419A2"/>
    <w:rsid w:val="00703CEC"/>
    <w:rsid w:val="007C42FA"/>
    <w:rsid w:val="00F23D69"/>
    <w:rsid w:val="00FD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7C42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42F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Plain Text"/>
    <w:basedOn w:val="a"/>
    <w:link w:val="a4"/>
    <w:uiPriority w:val="99"/>
    <w:semiHidden/>
    <w:unhideWhenUsed/>
    <w:rsid w:val="007C42FA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7C42FA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uiPriority w:val="1"/>
    <w:qFormat/>
    <w:rsid w:val="007C42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7C4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174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02226/b62a1fb9866511d7c18254a0a96e961d5154a97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lobazovka</cp:lastModifiedBy>
  <cp:revision>9</cp:revision>
  <cp:lastPrinted>2017-07-14T05:18:00Z</cp:lastPrinted>
  <dcterms:created xsi:type="dcterms:W3CDTF">2017-07-11T06:06:00Z</dcterms:created>
  <dcterms:modified xsi:type="dcterms:W3CDTF">2017-07-14T05:18:00Z</dcterms:modified>
</cp:coreProperties>
</file>